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AB9C1" w14:textId="5895A758" w:rsidR="001C3B8F" w:rsidRPr="00CE07E7" w:rsidRDefault="001C3B8F">
      <w:pPr>
        <w:rPr>
          <w:color w:val="4472C4" w:themeColor="accent1"/>
        </w:rPr>
      </w:pPr>
    </w:p>
    <w:p w14:paraId="381FD4DB" w14:textId="18A6F870" w:rsidR="0002643A" w:rsidRPr="00CE07E7" w:rsidRDefault="0002643A">
      <w:pPr>
        <w:rPr>
          <w:color w:val="4472C4" w:themeColor="accent1"/>
        </w:rPr>
      </w:pPr>
    </w:p>
    <w:p w14:paraId="419AD6D2" w14:textId="6C30038A" w:rsidR="0002643A" w:rsidRPr="00CE07E7" w:rsidRDefault="0002643A">
      <w:pPr>
        <w:rPr>
          <w:color w:val="4472C4" w:themeColor="accent1"/>
        </w:rPr>
      </w:pPr>
    </w:p>
    <w:p w14:paraId="19D89746" w14:textId="665007AE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 POISON TREE</w:t>
      </w:r>
    </w:p>
    <w:p w14:paraId="4339676E" w14:textId="77777777" w:rsidR="00CE07E7" w:rsidRDefault="00CE07E7">
      <w:pPr>
        <w:rPr>
          <w:color w:val="4472C4" w:themeColor="accent1"/>
        </w:rPr>
      </w:pPr>
    </w:p>
    <w:p w14:paraId="5290FE81" w14:textId="0041BFD4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I was angry with my friend:</w:t>
      </w:r>
    </w:p>
    <w:p w14:paraId="54F05383" w14:textId="3D7919E2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I told my wrath, my wrath did end.</w:t>
      </w:r>
    </w:p>
    <w:p w14:paraId="78AC85FD" w14:textId="41380AC6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I was angry with my foe.:</w:t>
      </w:r>
    </w:p>
    <w:p w14:paraId="1E021DBB" w14:textId="335594E2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I told it not, my wrath did grow.</w:t>
      </w:r>
    </w:p>
    <w:p w14:paraId="753D8288" w14:textId="53C592D7" w:rsidR="00CE07E7" w:rsidRDefault="00CE07E7">
      <w:pPr>
        <w:rPr>
          <w:color w:val="4472C4" w:themeColor="accent1"/>
        </w:rPr>
      </w:pPr>
    </w:p>
    <w:p w14:paraId="5D9F30A0" w14:textId="03413F03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 xml:space="preserve">And I </w:t>
      </w:r>
      <w:proofErr w:type="spellStart"/>
      <w:r>
        <w:rPr>
          <w:color w:val="4472C4" w:themeColor="accent1"/>
        </w:rPr>
        <w:t>watrd</w:t>
      </w:r>
      <w:proofErr w:type="spellEnd"/>
      <w:r>
        <w:rPr>
          <w:color w:val="4472C4" w:themeColor="accent1"/>
        </w:rPr>
        <w:t xml:space="preserve"> it in fears,</w:t>
      </w:r>
    </w:p>
    <w:p w14:paraId="791AF76E" w14:textId="38E2AE80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Night &amp; morning with my tears:</w:t>
      </w:r>
    </w:p>
    <w:p w14:paraId="6B4D44C8" w14:textId="1BD290D3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I sunned it with smiles,</w:t>
      </w:r>
    </w:p>
    <w:p w14:paraId="780AB010" w14:textId="32300516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with soft deceitful wiles.</w:t>
      </w:r>
    </w:p>
    <w:p w14:paraId="773FDF87" w14:textId="0F1FE693" w:rsidR="00CE07E7" w:rsidRDefault="00CE07E7">
      <w:pPr>
        <w:rPr>
          <w:color w:val="4472C4" w:themeColor="accent1"/>
        </w:rPr>
      </w:pPr>
    </w:p>
    <w:p w14:paraId="55DD4BB9" w14:textId="714D3804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it grew both day and night,</w:t>
      </w:r>
    </w:p>
    <w:p w14:paraId="6D26DBE6" w14:textId="3EF45F74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Till it bore an apple bright.</w:t>
      </w:r>
    </w:p>
    <w:p w14:paraId="3FFEC2E0" w14:textId="4E26B6EC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my foe beheld it shine,</w:t>
      </w:r>
    </w:p>
    <w:p w14:paraId="3E444A69" w14:textId="54D0DE51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he knew that it was mine.</w:t>
      </w:r>
    </w:p>
    <w:p w14:paraId="0C63831F" w14:textId="60A9E219" w:rsidR="00CE07E7" w:rsidRDefault="00CE07E7">
      <w:pPr>
        <w:rPr>
          <w:color w:val="4472C4" w:themeColor="accent1"/>
        </w:rPr>
      </w:pPr>
    </w:p>
    <w:p w14:paraId="7053CEDE" w14:textId="11CE170C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And into my garden stole.</w:t>
      </w:r>
    </w:p>
    <w:p w14:paraId="2A56DB10" w14:textId="4704B70D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 xml:space="preserve">When the night had </w:t>
      </w:r>
      <w:proofErr w:type="spellStart"/>
      <w:r>
        <w:rPr>
          <w:color w:val="4472C4" w:themeColor="accent1"/>
        </w:rPr>
        <w:t>veild</w:t>
      </w:r>
      <w:proofErr w:type="spellEnd"/>
      <w:r>
        <w:rPr>
          <w:color w:val="4472C4" w:themeColor="accent1"/>
        </w:rPr>
        <w:t xml:space="preserve"> the pole;</w:t>
      </w:r>
    </w:p>
    <w:p w14:paraId="1AEF3CD9" w14:textId="12493773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>In the morning glad I see;</w:t>
      </w:r>
    </w:p>
    <w:p w14:paraId="1DE101C8" w14:textId="6BEDA822" w:rsidR="00CE07E7" w:rsidRDefault="00CE07E7">
      <w:pPr>
        <w:rPr>
          <w:color w:val="4472C4" w:themeColor="accent1"/>
        </w:rPr>
      </w:pPr>
      <w:r>
        <w:rPr>
          <w:color w:val="4472C4" w:themeColor="accent1"/>
        </w:rPr>
        <w:t xml:space="preserve">My foe </w:t>
      </w:r>
      <w:proofErr w:type="spellStart"/>
      <w:r>
        <w:rPr>
          <w:color w:val="4472C4" w:themeColor="accent1"/>
        </w:rPr>
        <w:t>outstretchd</w:t>
      </w:r>
      <w:proofErr w:type="spellEnd"/>
      <w:r>
        <w:rPr>
          <w:color w:val="4472C4" w:themeColor="accent1"/>
        </w:rPr>
        <w:t xml:space="preserve"> beneath the tree.</w:t>
      </w:r>
    </w:p>
    <w:p w14:paraId="175810F9" w14:textId="77777777" w:rsidR="00CE07E7" w:rsidRDefault="00CE07E7">
      <w:pPr>
        <w:rPr>
          <w:color w:val="4472C4" w:themeColor="accent1"/>
        </w:rPr>
      </w:pPr>
    </w:p>
    <w:p w14:paraId="0904A964" w14:textId="0C41C78C" w:rsidR="0002643A" w:rsidRPr="00CE07E7" w:rsidRDefault="0002643A">
      <w:pPr>
        <w:rPr>
          <w:color w:val="4472C4" w:themeColor="accent1"/>
        </w:rPr>
      </w:pPr>
      <w:r w:rsidRPr="00CE07E7">
        <w:rPr>
          <w:color w:val="4472C4" w:themeColor="accent1"/>
        </w:rPr>
        <w:t>William Blake, 1792</w:t>
      </w:r>
    </w:p>
    <w:p w14:paraId="3CC63585" w14:textId="10BDC66D" w:rsidR="0002643A" w:rsidRPr="00CE07E7" w:rsidRDefault="0002643A">
      <w:pPr>
        <w:rPr>
          <w:color w:val="4472C4" w:themeColor="accent1"/>
        </w:rPr>
      </w:pPr>
      <w:r w:rsidRPr="00CE07E7">
        <w:rPr>
          <w:color w:val="4472C4" w:themeColor="accent1"/>
        </w:rPr>
        <w:t>https://www.poetryfoundation.org/poems/45952/a-poison-tree</w:t>
      </w:r>
    </w:p>
    <w:sectPr w:rsidR="0002643A" w:rsidRPr="00CE07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A12C2" w14:textId="77777777" w:rsidR="00197E53" w:rsidRDefault="00197E53" w:rsidP="0002643A">
      <w:r>
        <w:separator/>
      </w:r>
    </w:p>
  </w:endnote>
  <w:endnote w:type="continuationSeparator" w:id="0">
    <w:p w14:paraId="1FC238A9" w14:textId="77777777" w:rsidR="00197E53" w:rsidRDefault="00197E53" w:rsidP="00026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A1082" w14:textId="77777777" w:rsidR="00197E53" w:rsidRDefault="00197E53" w:rsidP="0002643A">
      <w:r>
        <w:separator/>
      </w:r>
    </w:p>
  </w:footnote>
  <w:footnote w:type="continuationSeparator" w:id="0">
    <w:p w14:paraId="73C0929D" w14:textId="77777777" w:rsidR="00197E53" w:rsidRDefault="00197E53" w:rsidP="00026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43A"/>
    <w:rsid w:val="0002643A"/>
    <w:rsid w:val="00065D9F"/>
    <w:rsid w:val="00197E53"/>
    <w:rsid w:val="001C3B8F"/>
    <w:rsid w:val="00CE07E7"/>
    <w:rsid w:val="00FA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CA93AA"/>
  <w15:chartTrackingRefBased/>
  <w15:docId w15:val="{A5685999-772C-0747-8487-92C0DDCA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4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43A"/>
  </w:style>
  <w:style w:type="paragraph" w:styleId="Footer">
    <w:name w:val="footer"/>
    <w:basedOn w:val="Normal"/>
    <w:link w:val="FooterChar"/>
    <w:uiPriority w:val="99"/>
    <w:unhideWhenUsed/>
    <w:rsid w:val="000264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2</cp:revision>
  <cp:lastPrinted>2022-10-13T15:31:00Z</cp:lastPrinted>
  <dcterms:created xsi:type="dcterms:W3CDTF">2022-10-05T18:55:00Z</dcterms:created>
  <dcterms:modified xsi:type="dcterms:W3CDTF">2022-10-13T18:14:00Z</dcterms:modified>
</cp:coreProperties>
</file>